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4C" w:rsidRDefault="00454E4C" w:rsidP="00454E4C">
      <w:pPr>
        <w:rPr>
          <w:color w:val="1F497D"/>
        </w:rPr>
      </w:pPr>
      <w:r w:rsidRPr="00454E4C">
        <w:rPr>
          <w:color w:val="1F497D"/>
        </w:rPr>
        <w:t>Tue 7/14/2020 11:24 AM</w:t>
      </w:r>
    </w:p>
    <w:p w:rsidR="00454E4C" w:rsidRDefault="00454E4C" w:rsidP="00454E4C">
      <w:pPr>
        <w:rPr>
          <w:color w:val="1F497D"/>
        </w:rPr>
      </w:pPr>
    </w:p>
    <w:p w:rsidR="00454E4C" w:rsidRDefault="00454E4C" w:rsidP="00454E4C">
      <w:r>
        <w:rPr>
          <w:color w:val="1F497D"/>
        </w:rPr>
        <w:t>So these are the “reputable health and safety resources” according to the attached document:</w:t>
      </w:r>
    </w:p>
    <w:p w:rsidR="00454E4C" w:rsidRDefault="00454E4C" w:rsidP="00454E4C">
      <w:pPr>
        <w:pStyle w:val="Default"/>
        <w:ind w:left="720"/>
        <w:rPr>
          <w:sz w:val="23"/>
          <w:szCs w:val="23"/>
        </w:rPr>
      </w:pPr>
      <w:r>
        <w:rPr>
          <w:b/>
          <w:bCs/>
          <w:sz w:val="23"/>
          <w:szCs w:val="23"/>
        </w:rPr>
        <w:t xml:space="preserve">REQUIREMENTS &amp; RESOURCE: </w:t>
      </w:r>
    </w:p>
    <w:p w:rsidR="00454E4C" w:rsidRDefault="00454E4C" w:rsidP="00454E4C">
      <w:pPr>
        <w:pStyle w:val="Default"/>
        <w:ind w:left="720"/>
        <w:rPr>
          <w:sz w:val="22"/>
          <w:szCs w:val="22"/>
        </w:rPr>
      </w:pPr>
      <w:r>
        <w:rPr>
          <w:sz w:val="22"/>
          <w:szCs w:val="22"/>
        </w:rPr>
        <w:t xml:space="preserve">Decision-making must use reputable health and safety resources. Examples are: </w:t>
      </w:r>
    </w:p>
    <w:p w:rsidR="00454E4C" w:rsidRDefault="00454E4C" w:rsidP="00454E4C">
      <w:pPr>
        <w:pStyle w:val="Default"/>
        <w:spacing w:after="52"/>
        <w:ind w:left="720"/>
        <w:rPr>
          <w:sz w:val="22"/>
          <w:szCs w:val="22"/>
        </w:rPr>
      </w:pPr>
      <w:r>
        <w:rPr>
          <w:sz w:val="22"/>
          <w:szCs w:val="22"/>
        </w:rPr>
        <w:t xml:space="preserve">• World Health Organization </w:t>
      </w:r>
      <w:hyperlink r:id="rId4" w:history="1">
        <w:r>
          <w:rPr>
            <w:rStyle w:val="Hyperlink"/>
            <w:sz w:val="22"/>
            <w:szCs w:val="22"/>
          </w:rPr>
          <w:t>https://www.who.int/</w:t>
        </w:r>
      </w:hyperlink>
      <w:r>
        <w:rPr>
          <w:sz w:val="22"/>
          <w:szCs w:val="22"/>
        </w:rPr>
        <w:t xml:space="preserve"> </w:t>
      </w:r>
    </w:p>
    <w:p w:rsidR="00454E4C" w:rsidRDefault="00454E4C" w:rsidP="00454E4C">
      <w:pPr>
        <w:pStyle w:val="Default"/>
        <w:ind w:left="720"/>
        <w:rPr>
          <w:sz w:val="22"/>
          <w:szCs w:val="22"/>
        </w:rPr>
      </w:pPr>
      <w:r>
        <w:rPr>
          <w:sz w:val="22"/>
          <w:szCs w:val="22"/>
        </w:rPr>
        <w:t xml:space="preserve">• US Centers for Disease Control </w:t>
      </w:r>
      <w:hyperlink r:id="rId5" w:history="1">
        <w:r>
          <w:rPr>
            <w:rStyle w:val="Hyperlink"/>
            <w:sz w:val="22"/>
            <w:szCs w:val="22"/>
          </w:rPr>
          <w:t>https://www.cdc.gov/</w:t>
        </w:r>
      </w:hyperlink>
      <w:r>
        <w:rPr>
          <w:sz w:val="22"/>
          <w:szCs w:val="22"/>
        </w:rPr>
        <w:t xml:space="preserve"> </w:t>
      </w:r>
    </w:p>
    <w:p w:rsidR="00454E4C" w:rsidRDefault="00454E4C" w:rsidP="00454E4C">
      <w:pPr>
        <w:rPr>
          <w:color w:val="1F497D"/>
        </w:rPr>
      </w:pPr>
    </w:p>
    <w:p w:rsidR="00454E4C" w:rsidRDefault="00454E4C" w:rsidP="00454E4C">
      <w:pPr>
        <w:rPr>
          <w:color w:val="1F497D"/>
        </w:rPr>
      </w:pPr>
      <w:r>
        <w:rPr>
          <w:color w:val="1F497D"/>
        </w:rPr>
        <w:t>Here’s a link to a quick video of leaders from these organization (in additional to our own Surgeon General) that I’d like you guys to watch:</w:t>
      </w:r>
    </w:p>
    <w:p w:rsidR="00454E4C" w:rsidRDefault="00454E4C" w:rsidP="00454E4C">
      <w:pPr>
        <w:rPr>
          <w:color w:val="1F497D"/>
        </w:rPr>
      </w:pPr>
      <w:hyperlink r:id="rId6" w:history="1">
        <w:r>
          <w:rPr>
            <w:rStyle w:val="Hyperlink"/>
          </w:rPr>
          <w:t>https://twitter.com/delbigtree/status/1279153796661338112</w:t>
        </w:r>
      </w:hyperlink>
    </w:p>
    <w:p w:rsidR="00454E4C" w:rsidRDefault="00454E4C" w:rsidP="00454E4C">
      <w:pPr>
        <w:rPr>
          <w:color w:val="1F497D"/>
        </w:rPr>
      </w:pPr>
    </w:p>
    <w:p w:rsidR="00454E4C" w:rsidRDefault="00454E4C" w:rsidP="00454E4C">
      <w:pPr>
        <w:rPr>
          <w:color w:val="1F497D"/>
        </w:rPr>
      </w:pPr>
      <w:r>
        <w:rPr>
          <w:color w:val="1F497D"/>
        </w:rPr>
        <w:t xml:space="preserve">This was what we were told a few months back, but now all of a sudden we’re expected to just blindly follow and do the exact opposite… because they said we should? Why should </w:t>
      </w:r>
      <w:r w:rsidRPr="00454E4C">
        <w:rPr>
          <w:i/>
          <w:color w:val="1F497D"/>
        </w:rPr>
        <w:t>[Employer or Organization Name]</w:t>
      </w:r>
      <w:r>
        <w:rPr>
          <w:color w:val="1F497D"/>
        </w:rPr>
        <w:t xml:space="preserve"> be basing policy on organizations that clearly can’t make their mind up? Are masks good for us, or are they not?</w:t>
      </w:r>
    </w:p>
    <w:p w:rsidR="00454E4C" w:rsidRDefault="00454E4C" w:rsidP="00454E4C">
      <w:pPr>
        <w:rPr>
          <w:color w:val="1F497D"/>
        </w:rPr>
      </w:pPr>
    </w:p>
    <w:p w:rsidR="00454E4C" w:rsidRDefault="00454E4C" w:rsidP="00454E4C">
      <w:pPr>
        <w:rPr>
          <w:color w:val="1F497D"/>
        </w:rPr>
      </w:pPr>
    </w:p>
    <w:p w:rsidR="00454E4C" w:rsidRDefault="00454E4C" w:rsidP="00454E4C">
      <w:pPr>
        <w:outlineLvl w:val="0"/>
      </w:pPr>
      <w:r>
        <w:rPr>
          <w:b/>
          <w:bCs/>
        </w:rPr>
        <w:t>From:</w:t>
      </w:r>
      <w:r>
        <w:t xml:space="preserve"> </w:t>
      </w:r>
      <w:r w:rsidRPr="00454E4C">
        <w:t>[Employer or Organization Name]</w:t>
      </w:r>
      <w:r>
        <w:t xml:space="preserve"> </w:t>
      </w:r>
      <w:r>
        <w:br/>
      </w:r>
      <w:r>
        <w:rPr>
          <w:b/>
          <w:bCs/>
        </w:rPr>
        <w:t>Sent:</w:t>
      </w:r>
      <w:r>
        <w:t xml:space="preserve"> Tuesday, July 14, 2020 8:01 AM</w:t>
      </w:r>
      <w:r>
        <w:br/>
      </w:r>
      <w:r>
        <w:rPr>
          <w:b/>
          <w:bCs/>
        </w:rPr>
        <w:t>To:</w:t>
      </w:r>
      <w:r>
        <w:t xml:space="preserve"> </w:t>
      </w:r>
      <w:r>
        <w:t>[All Employees</w:t>
      </w:r>
      <w:proofErr w:type="gramStart"/>
      <w:r>
        <w:t>]</w:t>
      </w:r>
      <w:proofErr w:type="gramEnd"/>
      <w:r>
        <w:br/>
      </w:r>
      <w:r>
        <w:rPr>
          <w:b/>
          <w:bCs/>
        </w:rPr>
        <w:t>Subject:</w:t>
      </w:r>
      <w:r>
        <w:t xml:space="preserve"> </w:t>
      </w:r>
      <w:r>
        <w:t>[EMPLOYER OR ORGANIZATION NAME]</w:t>
      </w:r>
      <w:r>
        <w:t xml:space="preserve"> COVID-19 UPDATE</w:t>
      </w:r>
    </w:p>
    <w:p w:rsidR="00454E4C" w:rsidRDefault="00454E4C" w:rsidP="00454E4C"/>
    <w:p w:rsidR="00454E4C" w:rsidRDefault="00454E4C" w:rsidP="00454E4C"/>
    <w:p w:rsidR="00454E4C" w:rsidRDefault="00454E4C" w:rsidP="00454E4C">
      <w:pPr>
        <w:jc w:val="center"/>
        <w:rPr>
          <w:rFonts w:ascii="Albertus Extra Bold" w:hAnsi="Albertus Extra Bold"/>
          <w:color w:val="ED7D31"/>
          <w:sz w:val="96"/>
          <w:szCs w:val="96"/>
        </w:rPr>
      </w:pPr>
      <w:r>
        <w:rPr>
          <w:rFonts w:ascii="Albertus Extra Bold" w:hAnsi="Albertus Extra Bold"/>
          <w:noProof/>
          <w:color w:val="ED7D31"/>
          <w:sz w:val="96"/>
          <w:szCs w:val="96"/>
        </w:rPr>
        <w:drawing>
          <wp:inline distT="0" distB="0" distL="0" distR="0">
            <wp:extent cx="4421505" cy="1607820"/>
            <wp:effectExtent l="0" t="0" r="0" b="0"/>
            <wp:docPr id="3" name="Picture 3" descr="cid:image001.jpg@01D659CF.590C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59CF.590CC6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21505" cy="1607820"/>
                    </a:xfrm>
                    <a:prstGeom prst="rect">
                      <a:avLst/>
                    </a:prstGeom>
                    <a:noFill/>
                    <a:ln>
                      <a:noFill/>
                    </a:ln>
                  </pic:spPr>
                </pic:pic>
              </a:graphicData>
            </a:graphic>
          </wp:inline>
        </w:drawing>
      </w:r>
    </w:p>
    <w:p w:rsidR="00454E4C" w:rsidRDefault="00454E4C" w:rsidP="00454E4C">
      <w:pPr>
        <w:jc w:val="center"/>
        <w:rPr>
          <w:rFonts w:ascii="Times New Roman" w:hAnsi="Times New Roman" w:cs="Times New Roman"/>
          <w:sz w:val="24"/>
          <w:szCs w:val="24"/>
        </w:rPr>
      </w:pPr>
      <w:r>
        <w:rPr>
          <w:rFonts w:ascii="Times New Roman" w:hAnsi="Times New Roman" w:cs="Times New Roman"/>
          <w:sz w:val="24"/>
          <w:szCs w:val="24"/>
        </w:rPr>
        <w:t>  ************************************************</w:t>
      </w:r>
    </w:p>
    <w:p w:rsidR="00454E4C" w:rsidRDefault="00454E4C" w:rsidP="00454E4C">
      <w:pPr>
        <w:jc w:val="center"/>
        <w:rPr>
          <w:rFonts w:ascii="Arial Narrow" w:hAnsi="Arial Narrow"/>
          <w:b/>
          <w:bCs/>
          <w:sz w:val="24"/>
          <w:szCs w:val="24"/>
        </w:rPr>
      </w:pPr>
      <w:r>
        <w:rPr>
          <w:rFonts w:ascii="Arial Narrow" w:hAnsi="Arial Narrow"/>
          <w:b/>
          <w:bCs/>
          <w:sz w:val="24"/>
          <w:szCs w:val="24"/>
          <w:highlight w:val="yellow"/>
        </w:rPr>
        <w:t xml:space="preserve">Managers are </w:t>
      </w:r>
      <w:r>
        <w:rPr>
          <w:rFonts w:ascii="Arial Narrow" w:hAnsi="Arial Narrow"/>
          <w:b/>
          <w:bCs/>
          <w:sz w:val="24"/>
          <w:szCs w:val="24"/>
          <w:highlight w:val="yellow"/>
          <w:u w:val="single"/>
        </w:rPr>
        <w:t>REQUIRED</w:t>
      </w:r>
      <w:r>
        <w:rPr>
          <w:rFonts w:ascii="Arial Narrow" w:hAnsi="Arial Narrow"/>
          <w:b/>
          <w:bCs/>
          <w:sz w:val="24"/>
          <w:szCs w:val="24"/>
          <w:highlight w:val="yellow"/>
        </w:rPr>
        <w:t xml:space="preserve"> to share this message with employees who do not have email access.</w:t>
      </w:r>
    </w:p>
    <w:p w:rsidR="00454E4C" w:rsidRDefault="00454E4C" w:rsidP="00454E4C">
      <w:pPr>
        <w:jc w:val="center"/>
        <w:rPr>
          <w:rFonts w:ascii="Arial Narrow" w:hAnsi="Arial Narrow"/>
          <w:sz w:val="6"/>
          <w:szCs w:val="6"/>
        </w:rPr>
      </w:pPr>
    </w:p>
    <w:p w:rsidR="00454E4C" w:rsidRDefault="00454E4C" w:rsidP="00454E4C">
      <w:pPr>
        <w:jc w:val="center"/>
        <w:rPr>
          <w:rFonts w:ascii="Times New Roman" w:hAnsi="Times New Roman" w:cs="Times New Roman"/>
          <w:sz w:val="24"/>
          <w:szCs w:val="24"/>
        </w:rPr>
      </w:pPr>
      <w:r>
        <w:rPr>
          <w:rFonts w:ascii="Times New Roman" w:hAnsi="Times New Roman" w:cs="Times New Roman"/>
          <w:sz w:val="24"/>
          <w:szCs w:val="24"/>
        </w:rPr>
        <w:t>************************************************</w:t>
      </w:r>
    </w:p>
    <w:p w:rsidR="00454E4C" w:rsidRDefault="00454E4C" w:rsidP="00454E4C">
      <w:pPr>
        <w:keepNext/>
        <w:jc w:val="center"/>
        <w:rPr>
          <w:rFonts w:ascii="Times New Roman" w:hAnsi="Times New Roman" w:cs="Times New Roman"/>
          <w:b/>
          <w:bCs/>
        </w:rPr>
      </w:pPr>
    </w:p>
    <w:p w:rsidR="00454E4C" w:rsidRDefault="00454E4C" w:rsidP="00454E4C">
      <w:pPr>
        <w:keepNext/>
        <w:jc w:val="center"/>
        <w:rPr>
          <w:rFonts w:ascii="Arial" w:hAnsi="Arial" w:cs="Arial"/>
          <w:b/>
          <w:bCs/>
          <w:color w:val="ED7D31"/>
          <w:sz w:val="52"/>
          <w:szCs w:val="52"/>
        </w:rPr>
      </w:pPr>
      <w:r>
        <w:rPr>
          <w:rFonts w:ascii="Arial" w:hAnsi="Arial" w:cs="Arial"/>
          <w:b/>
          <w:bCs/>
          <w:color w:val="ED7D31"/>
          <w:sz w:val="52"/>
          <w:szCs w:val="52"/>
        </w:rPr>
        <w:t>[EMPLOYER OR ORGANIZATION NAME]</w:t>
      </w:r>
      <w:r>
        <w:rPr>
          <w:rFonts w:ascii="Arial" w:hAnsi="Arial" w:cs="Arial"/>
          <w:b/>
          <w:bCs/>
          <w:color w:val="ED7D31"/>
          <w:sz w:val="52"/>
          <w:szCs w:val="52"/>
        </w:rPr>
        <w:t xml:space="preserve"> COVID-19 UPDATE</w:t>
      </w:r>
    </w:p>
    <w:p w:rsidR="00454E4C" w:rsidRDefault="00454E4C" w:rsidP="00454E4C">
      <w:pPr>
        <w:keepNext/>
        <w:jc w:val="center"/>
        <w:rPr>
          <w:rFonts w:ascii="Times New Roman" w:hAnsi="Times New Roman" w:cs="Times New Roman"/>
          <w:b/>
          <w:bCs/>
          <w:sz w:val="20"/>
          <w:szCs w:val="20"/>
        </w:rPr>
      </w:pPr>
    </w:p>
    <w:p w:rsidR="00454E4C" w:rsidRDefault="00454E4C" w:rsidP="00454E4C">
      <w:pPr>
        <w:jc w:val="center"/>
        <w:rPr>
          <w:rFonts w:ascii="Arial" w:hAnsi="Arial" w:cs="Arial"/>
          <w:b/>
          <w:bCs/>
          <w:sz w:val="28"/>
          <w:szCs w:val="28"/>
        </w:rPr>
      </w:pPr>
      <w:r>
        <w:rPr>
          <w:rFonts w:ascii="Arial" w:hAnsi="Arial" w:cs="Arial"/>
          <w:b/>
          <w:bCs/>
          <w:sz w:val="28"/>
          <w:szCs w:val="28"/>
        </w:rPr>
        <w:t>July 14, 2020</w:t>
      </w:r>
    </w:p>
    <w:p w:rsidR="00454E4C" w:rsidRDefault="00454E4C" w:rsidP="00454E4C">
      <w:pPr>
        <w:rPr>
          <w:rFonts w:ascii="Times New Roman" w:hAnsi="Times New Roman" w:cs="Times New Roman"/>
          <w:sz w:val="24"/>
          <w:szCs w:val="24"/>
        </w:rPr>
      </w:pPr>
    </w:p>
    <w:p w:rsidR="00454E4C" w:rsidRDefault="00454E4C" w:rsidP="00454E4C">
      <w:pPr>
        <w:rPr>
          <w:sz w:val="24"/>
          <w:szCs w:val="24"/>
        </w:rPr>
      </w:pPr>
    </w:p>
    <w:p w:rsidR="00454E4C" w:rsidRDefault="00454E4C" w:rsidP="00454E4C">
      <w:pPr>
        <w:rPr>
          <w:rFonts w:ascii="Times New Roman" w:hAnsi="Times New Roman" w:cs="Times New Roman"/>
          <w:sz w:val="24"/>
          <w:szCs w:val="24"/>
        </w:rPr>
      </w:pPr>
      <w:r>
        <w:rPr>
          <w:rFonts w:ascii="Times New Roman" w:hAnsi="Times New Roman" w:cs="Times New Roman"/>
          <w:sz w:val="24"/>
          <w:szCs w:val="24"/>
        </w:rPr>
        <w:t>To All Employees:</w:t>
      </w:r>
    </w:p>
    <w:p w:rsidR="00454E4C" w:rsidRDefault="00454E4C" w:rsidP="00454E4C">
      <w:pPr>
        <w:rPr>
          <w:rFonts w:ascii="Times New Roman" w:hAnsi="Times New Roman" w:cs="Times New Roman"/>
          <w:sz w:val="24"/>
          <w:szCs w:val="24"/>
        </w:rPr>
      </w:pPr>
    </w:p>
    <w:p w:rsidR="00454E4C" w:rsidRDefault="00454E4C" w:rsidP="00454E4C">
      <w:pPr>
        <w:rPr>
          <w:rFonts w:ascii="Times New Roman" w:hAnsi="Times New Roman" w:cs="Times New Roman"/>
          <w:sz w:val="24"/>
          <w:szCs w:val="24"/>
        </w:rPr>
      </w:pPr>
      <w:r>
        <w:rPr>
          <w:rFonts w:ascii="Times New Roman" w:hAnsi="Times New Roman" w:cs="Times New Roman"/>
          <w:sz w:val="24"/>
          <w:szCs w:val="24"/>
        </w:rPr>
        <w:t xml:space="preserve">We have updated the </w:t>
      </w:r>
      <w:r>
        <w:rPr>
          <w:rFonts w:ascii="Times New Roman" w:hAnsi="Times New Roman" w:cs="Times New Roman"/>
          <w:sz w:val="24"/>
          <w:szCs w:val="24"/>
        </w:rPr>
        <w:t>[EMPLOYER OR ORGANIZATION NAME]</w:t>
      </w:r>
      <w:r>
        <w:rPr>
          <w:rFonts w:ascii="Times New Roman" w:hAnsi="Times New Roman" w:cs="Times New Roman"/>
          <w:sz w:val="24"/>
          <w:szCs w:val="24"/>
        </w:rPr>
        <w:t xml:space="preserve"> COVID-19 Guidelines. Please review the attached guidelines to ensure that you are following the most recent </w:t>
      </w:r>
      <w:r>
        <w:rPr>
          <w:rFonts w:ascii="Times New Roman" w:hAnsi="Times New Roman" w:cs="Times New Roman"/>
          <w:sz w:val="24"/>
          <w:szCs w:val="24"/>
        </w:rPr>
        <w:t>[EMPLOYER OR ORGANIZATION NAME]</w:t>
      </w:r>
      <w:r>
        <w:rPr>
          <w:rFonts w:ascii="Times New Roman" w:hAnsi="Times New Roman" w:cs="Times New Roman"/>
          <w:sz w:val="24"/>
          <w:szCs w:val="24"/>
        </w:rPr>
        <w:t xml:space="preserve"> COVID instructions and reporting responsibilities. </w:t>
      </w:r>
    </w:p>
    <w:p w:rsidR="00454E4C" w:rsidRDefault="00454E4C" w:rsidP="00454E4C">
      <w:pPr>
        <w:rPr>
          <w:rFonts w:ascii="Times New Roman" w:hAnsi="Times New Roman" w:cs="Times New Roman"/>
          <w:sz w:val="24"/>
          <w:szCs w:val="24"/>
        </w:rPr>
      </w:pPr>
    </w:p>
    <w:p w:rsidR="00454E4C" w:rsidRDefault="00454E4C" w:rsidP="00454E4C">
      <w:pPr>
        <w:rPr>
          <w:rFonts w:ascii="Times New Roman" w:hAnsi="Times New Roman" w:cs="Times New Roman"/>
          <w:sz w:val="24"/>
          <w:szCs w:val="24"/>
        </w:rPr>
      </w:pPr>
      <w:r>
        <w:rPr>
          <w:rFonts w:ascii="Times New Roman" w:hAnsi="Times New Roman" w:cs="Times New Roman"/>
          <w:sz w:val="24"/>
          <w:szCs w:val="24"/>
        </w:rPr>
        <w:t xml:space="preserve">We have received a lot of feedback and observations of employees not properly wearing their mask. Masks and face shields are only effective only if they are worn properly. When wearing your mask please make sure that </w:t>
      </w:r>
      <w:r>
        <w:rPr>
          <w:rFonts w:ascii="Times New Roman" w:hAnsi="Times New Roman" w:cs="Times New Roman"/>
          <w:sz w:val="24"/>
          <w:szCs w:val="24"/>
        </w:rPr>
        <w:lastRenderedPageBreak/>
        <w:t xml:space="preserve">the mask fits snugly and covers the mouth and nose up to the </w:t>
      </w:r>
      <w:proofErr w:type="gramStart"/>
      <w:r>
        <w:rPr>
          <w:rFonts w:ascii="Times New Roman" w:hAnsi="Times New Roman" w:cs="Times New Roman"/>
          <w:sz w:val="24"/>
          <w:szCs w:val="24"/>
        </w:rPr>
        <w:t>nose bridge</w:t>
      </w:r>
      <w:proofErr w:type="gramEnd"/>
      <w:r>
        <w:rPr>
          <w:rFonts w:ascii="Times New Roman" w:hAnsi="Times New Roman" w:cs="Times New Roman"/>
          <w:sz w:val="24"/>
          <w:szCs w:val="24"/>
        </w:rPr>
        <w:t xml:space="preserve"> and chin. The same applies for face shields, ensure your nose, mouth and chin are covered.  Properly wearing your mask/face shield protects you and others around you from potential exposure.</w:t>
      </w:r>
    </w:p>
    <w:p w:rsidR="00454E4C" w:rsidRDefault="00454E4C" w:rsidP="00454E4C">
      <w:pPr>
        <w:rPr>
          <w:rFonts w:ascii="Times New Roman" w:hAnsi="Times New Roman" w:cs="Times New Roman"/>
          <w:sz w:val="24"/>
          <w:szCs w:val="24"/>
        </w:rPr>
      </w:pPr>
      <w:bookmarkStart w:id="0" w:name="_GoBack"/>
      <w:bookmarkEnd w:id="0"/>
    </w:p>
    <w:p w:rsidR="00454E4C" w:rsidRDefault="00454E4C" w:rsidP="00454E4C">
      <w:pPr>
        <w:ind w:firstLine="720"/>
        <w:rPr>
          <w:rFonts w:ascii="Times New Roman" w:hAnsi="Times New Roman" w:cs="Times New Roman"/>
          <w:b/>
          <w:bCs/>
          <w:sz w:val="24"/>
          <w:szCs w:val="24"/>
        </w:rPr>
      </w:pPr>
      <w:r>
        <w:rPr>
          <w:rFonts w:ascii="Times New Roman" w:hAnsi="Times New Roman" w:cs="Times New Roman"/>
          <w:b/>
          <w:bCs/>
          <w:sz w:val="24"/>
          <w:szCs w:val="24"/>
        </w:rPr>
        <w:t>Right way to wear a mask                                                            Wrong way to wear a mask</w:t>
      </w:r>
    </w:p>
    <w:p w:rsidR="00454E4C" w:rsidRDefault="00454E4C" w:rsidP="00454E4C">
      <w:r>
        <w:rPr>
          <w:rFonts w:ascii="Times New Roman" w:hAnsi="Times New Roman" w:cs="Times New Roman"/>
          <w:noProof/>
          <w:sz w:val="24"/>
          <w:szCs w:val="24"/>
        </w:rPr>
        <w:drawing>
          <wp:inline distT="0" distB="0" distL="0" distR="0">
            <wp:extent cx="3286125" cy="2200275"/>
            <wp:effectExtent l="0" t="0" r="9525" b="9525"/>
            <wp:docPr id="2" name="Picture 2" descr="Coronavirus: Who needs to wear a mask and what's the proper wa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Who needs to wear a mask and what's the proper way to ..."/>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86125" cy="2200275"/>
                    </a:xfrm>
                    <a:prstGeom prst="rect">
                      <a:avLst/>
                    </a:prstGeom>
                    <a:noFill/>
                    <a:ln>
                      <a:noFill/>
                    </a:ln>
                  </pic:spPr>
                </pic:pic>
              </a:graphicData>
            </a:graphic>
          </wp:inline>
        </w:drawing>
      </w:r>
      <w:r>
        <w:t xml:space="preserve"> </w:t>
      </w:r>
      <w:r>
        <w:t>        </w:t>
      </w:r>
      <w:r>
        <w:rPr>
          <w:noProof/>
        </w:rPr>
        <w:drawing>
          <wp:inline distT="0" distB="0" distL="0" distR="0">
            <wp:extent cx="3275965" cy="2105025"/>
            <wp:effectExtent l="0" t="0" r="635" b="9525"/>
            <wp:docPr id="1" name="Picture 1" descr="cid:image004.jpg@01D659CF.590C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659CF.590CC6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5965" cy="2105025"/>
                    </a:xfrm>
                    <a:prstGeom prst="rect">
                      <a:avLst/>
                    </a:prstGeom>
                    <a:noFill/>
                    <a:ln>
                      <a:noFill/>
                    </a:ln>
                  </pic:spPr>
                </pic:pic>
              </a:graphicData>
            </a:graphic>
          </wp:inline>
        </w:drawing>
      </w:r>
    </w:p>
    <w:p w:rsidR="00454E4C" w:rsidRDefault="00454E4C" w:rsidP="00454E4C">
      <w:pPr>
        <w:rPr>
          <w:rFonts w:ascii="Times New Roman" w:hAnsi="Times New Roman" w:cs="Times New Roman"/>
          <w:sz w:val="24"/>
          <w:szCs w:val="24"/>
        </w:rPr>
      </w:pPr>
    </w:p>
    <w:p w:rsidR="00454E4C" w:rsidRDefault="00454E4C" w:rsidP="00454E4C">
      <w:pPr>
        <w:rPr>
          <w:rFonts w:ascii="Times New Roman" w:hAnsi="Times New Roman" w:cs="Times New Roman"/>
          <w:sz w:val="24"/>
          <w:szCs w:val="24"/>
        </w:rPr>
      </w:pPr>
    </w:p>
    <w:p w:rsidR="00454E4C" w:rsidRDefault="00454E4C" w:rsidP="00454E4C">
      <w:pPr>
        <w:rPr>
          <w:rFonts w:ascii="Times New Roman" w:hAnsi="Times New Roman" w:cs="Times New Roman"/>
          <w:sz w:val="24"/>
          <w:szCs w:val="24"/>
        </w:rPr>
      </w:pPr>
      <w:r>
        <w:rPr>
          <w:rFonts w:ascii="Times New Roman" w:hAnsi="Times New Roman" w:cs="Times New Roman"/>
          <w:sz w:val="24"/>
          <w:szCs w:val="24"/>
        </w:rPr>
        <w:t xml:space="preserve">Employees are asked to continue following the </w:t>
      </w:r>
      <w:r>
        <w:rPr>
          <w:rFonts w:ascii="Times New Roman" w:hAnsi="Times New Roman" w:cs="Times New Roman"/>
          <w:sz w:val="24"/>
          <w:szCs w:val="24"/>
        </w:rPr>
        <w:t>[EMPLOYER OR ORGANIZATION NAME]</w:t>
      </w:r>
      <w:r>
        <w:rPr>
          <w:rFonts w:ascii="Times New Roman" w:hAnsi="Times New Roman" w:cs="Times New Roman"/>
          <w:sz w:val="24"/>
          <w:szCs w:val="24"/>
        </w:rPr>
        <w:t xml:space="preserve"> safety guidelines, which includes wearing masks, maintaining social distance, washing your hands, and disinfecting your areas. We will continue communicating our action plans towards safeguarding your health. These precautions help maintain the safety of all employees and their families!</w:t>
      </w:r>
    </w:p>
    <w:p w:rsidR="00454E4C" w:rsidRDefault="00454E4C" w:rsidP="00454E4C">
      <w:pPr>
        <w:rPr>
          <w:rFonts w:ascii="Times New Roman" w:hAnsi="Times New Roman" w:cs="Times New Roman"/>
          <w:sz w:val="24"/>
          <w:szCs w:val="24"/>
        </w:rPr>
      </w:pPr>
    </w:p>
    <w:p w:rsidR="00BB72D2" w:rsidRDefault="00BB72D2"/>
    <w:sectPr w:rsidR="00BB72D2" w:rsidSect="00454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Extra 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4C"/>
    <w:rsid w:val="00454E4C"/>
    <w:rsid w:val="00BB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2975"/>
  <w15:chartTrackingRefBased/>
  <w15:docId w15:val="{8D09E7F5-0AEB-49AA-9536-0BBE43D5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E4C"/>
    <w:rPr>
      <w:color w:val="0563C1"/>
      <w:u w:val="single"/>
    </w:rPr>
  </w:style>
  <w:style w:type="paragraph" w:customStyle="1" w:styleId="Default">
    <w:name w:val="Default"/>
    <w:basedOn w:val="Normal"/>
    <w:rsid w:val="00454E4C"/>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5904">
      <w:bodyDiv w:val="1"/>
      <w:marLeft w:val="0"/>
      <w:marRight w:val="0"/>
      <w:marTop w:val="0"/>
      <w:marBottom w:val="0"/>
      <w:divBdr>
        <w:top w:val="none" w:sz="0" w:space="0" w:color="auto"/>
        <w:left w:val="none" w:sz="0" w:space="0" w:color="auto"/>
        <w:bottom w:val="none" w:sz="0" w:space="0" w:color="auto"/>
        <w:right w:val="none" w:sz="0" w:space="0" w:color="auto"/>
      </w:divBdr>
    </w:div>
    <w:div w:id="18264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59CF.590CC6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cid:image004.jpg@01D659CF.590CC6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elbigtree/status/1279153796661338112" TargetMode="External"/><Relationship Id="rId11" Type="http://schemas.openxmlformats.org/officeDocument/2006/relationships/image" Target="media/image3.jpeg"/><Relationship Id="rId5" Type="http://schemas.openxmlformats.org/officeDocument/2006/relationships/hyperlink" Target="https://www.cdc.gov/" TargetMode="External"/><Relationship Id="rId10" Type="http://schemas.openxmlformats.org/officeDocument/2006/relationships/image" Target="cid:image002.jpg@01D659CF.590CC600" TargetMode="External"/><Relationship Id="rId4" Type="http://schemas.openxmlformats.org/officeDocument/2006/relationships/hyperlink" Target="https://www.who.int/"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Westinghouse Electric Co</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Jeffcoat, Brent S.</dc:creator>
  <cp:keywords/>
  <dc:description/>
  <cp:lastModifiedBy>Jeffcoat, Brent S.</cp:lastModifiedBy>
  <cp:revision>1</cp:revision>
  <dcterms:created xsi:type="dcterms:W3CDTF">2021-06-18T20:53:00Z</dcterms:created>
  <dcterms:modified xsi:type="dcterms:W3CDTF">2021-06-18T21:00:00Z</dcterms:modified>
</cp:coreProperties>
</file>